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86" w:rsidRPr="00194732" w:rsidRDefault="00BB4F43">
      <w:pPr>
        <w:rPr>
          <w:rFonts w:ascii="黑体" w:eastAsia="黑体" w:hint="eastAsia"/>
          <w:sz w:val="32"/>
          <w:szCs w:val="32"/>
        </w:rPr>
      </w:pPr>
      <w:r w:rsidRPr="00194732">
        <w:rPr>
          <w:rFonts w:ascii="黑体" w:eastAsia="黑体" w:hint="eastAsia"/>
          <w:color w:val="FF0000"/>
          <w:sz w:val="32"/>
          <w:szCs w:val="32"/>
        </w:rPr>
        <w:t>20</w:t>
      </w:r>
      <w:r w:rsidR="00DA25A5" w:rsidRPr="00194732">
        <w:rPr>
          <w:rFonts w:ascii="黑体" w:eastAsia="黑体" w:hint="eastAsia"/>
          <w:color w:val="FF0000"/>
          <w:sz w:val="32"/>
          <w:szCs w:val="32"/>
        </w:rPr>
        <w:t>12</w:t>
      </w:r>
      <w:r w:rsidR="006E6B1B" w:rsidRPr="00194732">
        <w:rPr>
          <w:rFonts w:ascii="黑体" w:eastAsia="黑体" w:hint="eastAsia"/>
          <w:sz w:val="32"/>
          <w:szCs w:val="32"/>
        </w:rPr>
        <w:t xml:space="preserve">级 </w:t>
      </w:r>
      <w:r w:rsidR="00D17403" w:rsidRPr="00194732">
        <w:rPr>
          <w:rFonts w:ascii="黑体" w:eastAsia="黑体" w:hint="eastAsia"/>
          <w:sz w:val="32"/>
          <w:szCs w:val="32"/>
        </w:rPr>
        <w:t xml:space="preserve"> </w:t>
      </w:r>
      <w:r w:rsidR="00DA25A5" w:rsidRPr="00194732">
        <w:rPr>
          <w:rFonts w:ascii="黑体" w:eastAsia="黑体" w:hint="eastAsia"/>
          <w:color w:val="FF0000"/>
          <w:sz w:val="32"/>
          <w:szCs w:val="32"/>
        </w:rPr>
        <w:t>博/硕</w:t>
      </w:r>
      <w:r w:rsidR="00194732" w:rsidRPr="00194732">
        <w:rPr>
          <w:rFonts w:ascii="黑体" w:eastAsia="黑体" w:hint="eastAsia"/>
          <w:sz w:val="32"/>
          <w:szCs w:val="32"/>
        </w:rPr>
        <w:t xml:space="preserve"> </w:t>
      </w:r>
      <w:r w:rsidR="006E6B1B" w:rsidRPr="00194732">
        <w:rPr>
          <w:rFonts w:ascii="黑体" w:eastAsia="黑体" w:hint="eastAsia"/>
          <w:sz w:val="32"/>
          <w:szCs w:val="32"/>
        </w:rPr>
        <w:t xml:space="preserve">士  </w:t>
      </w:r>
      <w:r w:rsidR="000B27C4" w:rsidRPr="00194732">
        <w:rPr>
          <w:rFonts w:ascii="黑体" w:eastAsia="黑体" w:hint="eastAsia"/>
          <w:sz w:val="32"/>
          <w:szCs w:val="32"/>
        </w:rPr>
        <w:t xml:space="preserve">  </w:t>
      </w:r>
      <w:r w:rsidR="00D17403" w:rsidRPr="00194732">
        <w:rPr>
          <w:rFonts w:ascii="黑体" w:eastAsia="黑体" w:hint="eastAsia"/>
          <w:sz w:val="32"/>
          <w:szCs w:val="32"/>
        </w:rPr>
        <w:t xml:space="preserve">   </w:t>
      </w:r>
      <w:r w:rsidR="006E6B1B" w:rsidRPr="00194732">
        <w:rPr>
          <w:rFonts w:ascii="黑体" w:eastAsia="黑体" w:hint="eastAsia"/>
          <w:sz w:val="32"/>
          <w:szCs w:val="32"/>
        </w:rPr>
        <w:t xml:space="preserve"> </w:t>
      </w:r>
      <w:r w:rsidR="00D7270D" w:rsidRPr="00194732">
        <w:rPr>
          <w:rFonts w:ascii="黑体" w:eastAsia="黑体" w:hint="eastAsia"/>
          <w:sz w:val="32"/>
          <w:szCs w:val="32"/>
        </w:rPr>
        <w:t>同学（</w:t>
      </w:r>
      <w:r w:rsidR="001634FA" w:rsidRPr="00194732">
        <w:rPr>
          <w:rFonts w:ascii="黑体" w:eastAsia="黑体" w:hint="eastAsia"/>
          <w:color w:val="FF0000"/>
          <w:sz w:val="32"/>
          <w:szCs w:val="32"/>
        </w:rPr>
        <w:t xml:space="preserve"> 201</w:t>
      </w:r>
      <w:r w:rsidR="00DA25A5" w:rsidRPr="00194732">
        <w:rPr>
          <w:rFonts w:ascii="黑体" w:eastAsia="黑体" w:hint="eastAsia"/>
          <w:color w:val="FF0000"/>
          <w:sz w:val="32"/>
          <w:szCs w:val="32"/>
        </w:rPr>
        <w:t>3</w:t>
      </w:r>
      <w:r w:rsidR="00D7270D" w:rsidRPr="00194732">
        <w:rPr>
          <w:rFonts w:ascii="黑体" w:eastAsia="黑体" w:hint="eastAsia"/>
          <w:color w:val="FF0000"/>
          <w:sz w:val="32"/>
          <w:szCs w:val="32"/>
        </w:rPr>
        <w:t>.9－</w:t>
      </w:r>
      <w:r w:rsidR="001634FA" w:rsidRPr="00194732">
        <w:rPr>
          <w:rFonts w:ascii="黑体" w:eastAsia="黑体" w:hint="eastAsia"/>
          <w:color w:val="FF0000"/>
          <w:sz w:val="32"/>
          <w:szCs w:val="32"/>
        </w:rPr>
        <w:t>201</w:t>
      </w:r>
      <w:r w:rsidR="00DA25A5" w:rsidRPr="00194732">
        <w:rPr>
          <w:rFonts w:ascii="黑体" w:eastAsia="黑体" w:hint="eastAsia"/>
          <w:color w:val="FF0000"/>
          <w:sz w:val="32"/>
          <w:szCs w:val="32"/>
        </w:rPr>
        <w:t>4</w:t>
      </w:r>
      <w:r w:rsidR="00D7270D" w:rsidRPr="00194732">
        <w:rPr>
          <w:rFonts w:ascii="黑体" w:eastAsia="黑体" w:hint="eastAsia"/>
          <w:color w:val="FF0000"/>
          <w:sz w:val="32"/>
          <w:szCs w:val="32"/>
        </w:rPr>
        <w:t>.</w:t>
      </w:r>
      <w:r w:rsidR="00DA25A5" w:rsidRPr="00194732">
        <w:rPr>
          <w:rFonts w:ascii="黑体" w:eastAsia="黑体" w:hint="eastAsia"/>
          <w:color w:val="FF0000"/>
          <w:sz w:val="32"/>
          <w:szCs w:val="32"/>
        </w:rPr>
        <w:t>8</w:t>
      </w:r>
      <w:r w:rsidR="00D7270D" w:rsidRPr="00194732">
        <w:rPr>
          <w:rFonts w:ascii="黑体" w:eastAsia="黑体" w:hint="eastAsia"/>
          <w:sz w:val="32"/>
          <w:szCs w:val="32"/>
        </w:rPr>
        <w:t>）论文研究成果一览表</w:t>
      </w:r>
    </w:p>
    <w:tbl>
      <w:tblPr>
        <w:tblStyle w:val="a3"/>
        <w:tblW w:w="14425" w:type="dxa"/>
        <w:tblLook w:val="01E0"/>
      </w:tblPr>
      <w:tblGrid>
        <w:gridCol w:w="817"/>
        <w:gridCol w:w="4532"/>
        <w:gridCol w:w="2692"/>
        <w:gridCol w:w="1442"/>
        <w:gridCol w:w="1824"/>
        <w:gridCol w:w="992"/>
        <w:gridCol w:w="850"/>
        <w:gridCol w:w="1276"/>
      </w:tblGrid>
      <w:tr w:rsidR="0057401A" w:rsidRPr="00DA25A5" w:rsidTr="0054492A">
        <w:tc>
          <w:tcPr>
            <w:tcW w:w="817" w:type="dxa"/>
            <w:vAlign w:val="center"/>
          </w:tcPr>
          <w:p w:rsidR="0057401A" w:rsidRPr="00DA25A5" w:rsidRDefault="0057401A" w:rsidP="0057401A">
            <w:pPr>
              <w:spacing w:line="360" w:lineRule="auto"/>
              <w:ind w:leftChars="76" w:left="160"/>
              <w:rPr>
                <w:rFonts w:hint="eastAsia"/>
                <w:b/>
                <w:szCs w:val="21"/>
              </w:rPr>
            </w:pPr>
            <w:r w:rsidRPr="00DA25A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32" w:type="dxa"/>
            <w:vAlign w:val="center"/>
          </w:tcPr>
          <w:p w:rsidR="0057401A" w:rsidRPr="00DA25A5" w:rsidRDefault="0057401A" w:rsidP="0057401A">
            <w:pPr>
              <w:rPr>
                <w:rFonts w:hint="eastAsia"/>
                <w:b/>
                <w:szCs w:val="21"/>
              </w:rPr>
            </w:pPr>
            <w:r w:rsidRPr="00DA25A5">
              <w:rPr>
                <w:rFonts w:hint="eastAsia"/>
                <w:b/>
                <w:szCs w:val="21"/>
              </w:rPr>
              <w:t>论文、专利题目</w:t>
            </w:r>
          </w:p>
        </w:tc>
        <w:tc>
          <w:tcPr>
            <w:tcW w:w="2692" w:type="dxa"/>
            <w:vAlign w:val="center"/>
          </w:tcPr>
          <w:p w:rsidR="0057401A" w:rsidRPr="00DA25A5" w:rsidRDefault="0057401A" w:rsidP="0057401A">
            <w:pPr>
              <w:rPr>
                <w:rFonts w:hint="eastAsia"/>
                <w:b/>
                <w:szCs w:val="21"/>
              </w:rPr>
            </w:pPr>
            <w:r w:rsidRPr="00DA25A5">
              <w:rPr>
                <w:rFonts w:hint="eastAsia"/>
                <w:b/>
                <w:szCs w:val="21"/>
              </w:rPr>
              <w:t>作者排名</w:t>
            </w:r>
          </w:p>
          <w:p w:rsidR="0057401A" w:rsidRPr="00DA25A5" w:rsidRDefault="0057401A" w:rsidP="0057401A">
            <w:pPr>
              <w:rPr>
                <w:rFonts w:hint="eastAsia"/>
                <w:b/>
                <w:szCs w:val="21"/>
              </w:rPr>
            </w:pPr>
            <w:r w:rsidRPr="00DA25A5">
              <w:rPr>
                <w:rFonts w:hint="eastAsia"/>
                <w:b/>
                <w:szCs w:val="21"/>
              </w:rPr>
              <w:t>（注：本人名加黑）</w:t>
            </w:r>
          </w:p>
        </w:tc>
        <w:tc>
          <w:tcPr>
            <w:tcW w:w="1442" w:type="dxa"/>
            <w:vAlign w:val="center"/>
          </w:tcPr>
          <w:p w:rsidR="0057401A" w:rsidRPr="00DA25A5" w:rsidRDefault="0057401A" w:rsidP="0057401A">
            <w:pPr>
              <w:rPr>
                <w:rFonts w:hint="eastAsia"/>
                <w:szCs w:val="21"/>
              </w:rPr>
            </w:pPr>
            <w:r w:rsidRPr="00DA25A5">
              <w:rPr>
                <w:rFonts w:hint="eastAsia"/>
                <w:b/>
                <w:szCs w:val="21"/>
              </w:rPr>
              <w:t>杂志名称（或哪国专利）</w:t>
            </w:r>
          </w:p>
        </w:tc>
        <w:tc>
          <w:tcPr>
            <w:tcW w:w="1824" w:type="dxa"/>
            <w:vAlign w:val="center"/>
          </w:tcPr>
          <w:p w:rsidR="0057401A" w:rsidRPr="00DA25A5" w:rsidRDefault="0057401A" w:rsidP="0057401A">
            <w:pPr>
              <w:rPr>
                <w:rFonts w:hint="eastAsia"/>
                <w:b/>
                <w:szCs w:val="21"/>
              </w:rPr>
            </w:pPr>
            <w:r w:rsidRPr="00DA25A5">
              <w:rPr>
                <w:rFonts w:hint="eastAsia"/>
                <w:b/>
                <w:szCs w:val="21"/>
              </w:rPr>
              <w:t>期、卷及页码（或专利申请号</w:t>
            </w:r>
          </w:p>
        </w:tc>
        <w:tc>
          <w:tcPr>
            <w:tcW w:w="992" w:type="dxa"/>
            <w:vAlign w:val="center"/>
          </w:tcPr>
          <w:p w:rsidR="0057401A" w:rsidRDefault="0057401A" w:rsidP="0057401A">
            <w:pPr>
              <w:rPr>
                <w:rFonts w:hint="eastAsia"/>
                <w:b/>
                <w:szCs w:val="21"/>
                <w:lang w:val="en-GB"/>
              </w:rPr>
            </w:pPr>
            <w:r w:rsidRPr="00DA25A5">
              <w:rPr>
                <w:b/>
                <w:szCs w:val="21"/>
                <w:lang w:val="en-GB"/>
              </w:rPr>
              <w:t>SCI</w:t>
            </w:r>
            <w:r w:rsidRPr="00DA25A5">
              <w:rPr>
                <w:rFonts w:hint="eastAsia"/>
                <w:b/>
                <w:szCs w:val="21"/>
                <w:lang w:val="en-GB"/>
              </w:rPr>
              <w:t>影</w:t>
            </w:r>
          </w:p>
          <w:p w:rsidR="0057401A" w:rsidRPr="00DA25A5" w:rsidRDefault="0057401A" w:rsidP="0057401A">
            <w:pPr>
              <w:rPr>
                <w:rFonts w:hint="eastAsia"/>
                <w:b/>
                <w:szCs w:val="21"/>
                <w:lang w:val="en-GB"/>
              </w:rPr>
            </w:pPr>
            <w:r w:rsidRPr="00DA25A5">
              <w:rPr>
                <w:rFonts w:hint="eastAsia"/>
                <w:b/>
                <w:szCs w:val="21"/>
                <w:lang w:val="en-GB"/>
              </w:rPr>
              <w:t>响因子</w:t>
            </w:r>
          </w:p>
        </w:tc>
        <w:tc>
          <w:tcPr>
            <w:tcW w:w="850" w:type="dxa"/>
            <w:vAlign w:val="center"/>
          </w:tcPr>
          <w:p w:rsidR="0057401A" w:rsidRPr="00DA25A5" w:rsidRDefault="005E649B" w:rsidP="0057401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是否第一作者</w:t>
            </w:r>
          </w:p>
        </w:tc>
        <w:tc>
          <w:tcPr>
            <w:tcW w:w="1276" w:type="dxa"/>
            <w:vAlign w:val="center"/>
          </w:tcPr>
          <w:p w:rsidR="0057401A" w:rsidRPr="00DA25A5" w:rsidRDefault="005E649B" w:rsidP="0057401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成都有机</w:t>
            </w:r>
            <w:r w:rsidRPr="005E649B">
              <w:rPr>
                <w:rFonts w:hint="eastAsia"/>
                <w:b/>
                <w:szCs w:val="21"/>
              </w:rPr>
              <w:t>是否</w:t>
            </w:r>
            <w:r>
              <w:rPr>
                <w:rFonts w:hint="eastAsia"/>
                <w:b/>
                <w:szCs w:val="21"/>
              </w:rPr>
              <w:t>第一单位</w:t>
            </w:r>
          </w:p>
        </w:tc>
      </w:tr>
      <w:tr w:rsidR="0057401A" w:rsidRPr="00DA25A5" w:rsidTr="0054492A">
        <w:trPr>
          <w:trHeight w:val="751"/>
        </w:trPr>
        <w:tc>
          <w:tcPr>
            <w:tcW w:w="817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  <w:r w:rsidRPr="00DA25A5">
              <w:rPr>
                <w:rFonts w:hint="eastAsia"/>
                <w:szCs w:val="21"/>
              </w:rPr>
              <w:t>1</w:t>
            </w:r>
          </w:p>
        </w:tc>
        <w:tc>
          <w:tcPr>
            <w:tcW w:w="453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57401A" w:rsidRPr="00DA25A5" w:rsidTr="0054492A">
        <w:trPr>
          <w:trHeight w:val="776"/>
        </w:trPr>
        <w:tc>
          <w:tcPr>
            <w:tcW w:w="817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  <w:r w:rsidRPr="00DA25A5">
              <w:rPr>
                <w:rFonts w:hint="eastAsia"/>
                <w:szCs w:val="21"/>
              </w:rPr>
              <w:t>2</w:t>
            </w:r>
          </w:p>
        </w:tc>
        <w:tc>
          <w:tcPr>
            <w:tcW w:w="453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57401A" w:rsidRPr="00DA25A5" w:rsidTr="0054492A">
        <w:trPr>
          <w:trHeight w:val="773"/>
        </w:trPr>
        <w:tc>
          <w:tcPr>
            <w:tcW w:w="817" w:type="dxa"/>
            <w:vAlign w:val="center"/>
          </w:tcPr>
          <w:p w:rsidR="0057401A" w:rsidRPr="00DA25A5" w:rsidRDefault="006B69FE" w:rsidP="0057401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3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57401A" w:rsidRPr="00DA25A5" w:rsidTr="0054492A">
        <w:trPr>
          <w:trHeight w:val="773"/>
        </w:trPr>
        <w:tc>
          <w:tcPr>
            <w:tcW w:w="817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453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824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401A" w:rsidRPr="00DA25A5" w:rsidRDefault="0057401A" w:rsidP="0057401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A663B1" w:rsidRDefault="00A663B1" w:rsidP="00BB6010">
      <w:pPr>
        <w:spacing w:line="36" w:lineRule="auto"/>
        <w:rPr>
          <w:rFonts w:hint="eastAsia"/>
          <w:sz w:val="32"/>
          <w:szCs w:val="32"/>
        </w:rPr>
      </w:pPr>
    </w:p>
    <w:p w:rsidR="007E4681" w:rsidRDefault="0054492A" w:rsidP="007E468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是否同意</w:t>
      </w:r>
      <w:r w:rsidR="003301E0">
        <w:rPr>
          <w:rFonts w:hint="eastAsia"/>
          <w:sz w:val="24"/>
        </w:rPr>
        <w:t>该生</w:t>
      </w:r>
      <w:r>
        <w:rPr>
          <w:rFonts w:hint="eastAsia"/>
          <w:sz w:val="24"/>
        </w:rPr>
        <w:t>答辩</w:t>
      </w:r>
      <w:r w:rsidR="007E4681">
        <w:rPr>
          <w:rFonts w:hint="eastAsia"/>
          <w:sz w:val="24"/>
        </w:rPr>
        <w:t>：</w:t>
      </w:r>
      <w:r w:rsidR="007E4681">
        <w:rPr>
          <w:rFonts w:hint="eastAsia"/>
          <w:sz w:val="24"/>
        </w:rPr>
        <w:t xml:space="preserve">  </w:t>
      </w:r>
      <w:r w:rsidR="007E4681">
        <w:rPr>
          <w:rFonts w:ascii="Segoe UI" w:hAnsi="Segoe UI" w:cs="Segoe UI"/>
          <w:sz w:val="24"/>
        </w:rPr>
        <w:t>□</w:t>
      </w:r>
      <w:r w:rsidR="002A6E0A">
        <w:rPr>
          <w:rFonts w:ascii="Segoe UI" w:hAnsi="Segoe UI" w:cs="Segoe UI" w:hint="eastAsia"/>
          <w:sz w:val="24"/>
        </w:rPr>
        <w:t xml:space="preserve"> </w:t>
      </w:r>
      <w:r w:rsidR="007E4681">
        <w:rPr>
          <w:rFonts w:hint="eastAsia"/>
          <w:sz w:val="24"/>
        </w:rPr>
        <w:t>是</w:t>
      </w:r>
      <w:r w:rsidR="007E4681">
        <w:rPr>
          <w:rFonts w:hint="eastAsia"/>
          <w:sz w:val="24"/>
        </w:rPr>
        <w:t xml:space="preserve">     </w:t>
      </w:r>
      <w:r w:rsidR="007E4681">
        <w:rPr>
          <w:rFonts w:ascii="Segoe UI" w:hAnsi="Segoe UI" w:cs="Segoe UI"/>
          <w:sz w:val="24"/>
        </w:rPr>
        <w:t>□</w:t>
      </w:r>
      <w:r w:rsidR="007E4681">
        <w:rPr>
          <w:rFonts w:hint="eastAsia"/>
          <w:sz w:val="24"/>
        </w:rPr>
        <w:t xml:space="preserve"> </w:t>
      </w:r>
      <w:r w:rsidR="007E4681">
        <w:rPr>
          <w:rFonts w:hint="eastAsia"/>
          <w:sz w:val="24"/>
        </w:rPr>
        <w:t>否</w:t>
      </w:r>
      <w:r w:rsidR="00502FF2">
        <w:rPr>
          <w:rFonts w:hint="eastAsia"/>
          <w:sz w:val="24"/>
        </w:rPr>
        <w:t xml:space="preserve">    </w:t>
      </w:r>
    </w:p>
    <w:p w:rsidR="00502FF2" w:rsidRPr="00502FF2" w:rsidRDefault="0054492A" w:rsidP="007E468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 w:rsidR="007E4681">
        <w:rPr>
          <w:rFonts w:hint="eastAsia"/>
          <w:sz w:val="24"/>
        </w:rPr>
        <w:t xml:space="preserve">               </w:t>
      </w:r>
      <w:r w:rsidR="002A6E0A">
        <w:rPr>
          <w:rFonts w:hint="eastAsia"/>
          <w:sz w:val="24"/>
        </w:rPr>
        <w:t xml:space="preserve">    </w:t>
      </w:r>
      <w:r w:rsidR="00502FF2">
        <w:rPr>
          <w:rFonts w:hint="eastAsia"/>
          <w:sz w:val="24"/>
        </w:rPr>
        <w:t>导师</w:t>
      </w:r>
      <w:r w:rsidR="00502FF2" w:rsidRPr="00502FF2">
        <w:rPr>
          <w:rFonts w:hint="eastAsia"/>
          <w:sz w:val="24"/>
        </w:rPr>
        <w:t>签名</w:t>
      </w:r>
      <w:r w:rsidR="00502FF2">
        <w:rPr>
          <w:rFonts w:hint="eastAsia"/>
          <w:sz w:val="24"/>
        </w:rPr>
        <w:t>：</w:t>
      </w:r>
      <w:r w:rsidR="00502FF2" w:rsidRPr="00502FF2">
        <w:rPr>
          <w:rFonts w:hint="eastAsia"/>
          <w:sz w:val="24"/>
        </w:rPr>
        <w:t xml:space="preserve">               </w:t>
      </w:r>
    </w:p>
    <w:p w:rsidR="00EE14A0" w:rsidRPr="00502FF2" w:rsidRDefault="00502FF2" w:rsidP="007E4681">
      <w:pPr>
        <w:spacing w:line="360" w:lineRule="auto"/>
        <w:rPr>
          <w:rFonts w:hint="eastAsia"/>
          <w:sz w:val="24"/>
        </w:rPr>
      </w:pPr>
      <w:r w:rsidRPr="00502FF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       </w:t>
      </w:r>
      <w:r w:rsidR="00CB0B81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2A6E0A">
        <w:rPr>
          <w:rFonts w:hint="eastAsia"/>
          <w:sz w:val="24"/>
        </w:rPr>
        <w:t xml:space="preserve"> </w:t>
      </w:r>
      <w:r w:rsidRPr="00502FF2">
        <w:rPr>
          <w:rFonts w:hint="eastAsia"/>
          <w:sz w:val="24"/>
        </w:rPr>
        <w:t>年</w:t>
      </w:r>
      <w:r w:rsidRPr="00502FF2">
        <w:rPr>
          <w:rFonts w:hint="eastAsia"/>
          <w:sz w:val="24"/>
        </w:rPr>
        <w:t xml:space="preserve">  </w:t>
      </w:r>
      <w:r w:rsidR="00CB0B81">
        <w:rPr>
          <w:rFonts w:hint="eastAsia"/>
          <w:sz w:val="24"/>
        </w:rPr>
        <w:t xml:space="preserve">  </w:t>
      </w:r>
      <w:r w:rsidR="00765AD1">
        <w:rPr>
          <w:rFonts w:hint="eastAsia"/>
          <w:sz w:val="24"/>
        </w:rPr>
        <w:t xml:space="preserve"> </w:t>
      </w:r>
      <w:r w:rsidR="00CB0B81">
        <w:rPr>
          <w:rFonts w:hint="eastAsia"/>
          <w:sz w:val="24"/>
        </w:rPr>
        <w:t xml:space="preserve"> </w:t>
      </w:r>
      <w:r w:rsidRPr="00502FF2">
        <w:rPr>
          <w:rFonts w:hint="eastAsia"/>
          <w:sz w:val="24"/>
        </w:rPr>
        <w:t>月</w:t>
      </w:r>
      <w:r w:rsidRPr="00502FF2">
        <w:rPr>
          <w:rFonts w:hint="eastAsia"/>
          <w:sz w:val="24"/>
        </w:rPr>
        <w:t xml:space="preserve"> </w:t>
      </w:r>
      <w:r w:rsidR="00CB0B81">
        <w:rPr>
          <w:rFonts w:hint="eastAsia"/>
          <w:sz w:val="24"/>
        </w:rPr>
        <w:t xml:space="preserve">    </w:t>
      </w:r>
      <w:r w:rsidR="002A6E0A">
        <w:rPr>
          <w:rFonts w:hint="eastAsia"/>
          <w:sz w:val="24"/>
        </w:rPr>
        <w:t xml:space="preserve"> </w:t>
      </w:r>
      <w:r w:rsidRPr="00502FF2">
        <w:rPr>
          <w:rFonts w:hint="eastAsia"/>
          <w:sz w:val="24"/>
        </w:rPr>
        <w:t>日</w:t>
      </w:r>
    </w:p>
    <w:p w:rsidR="00D7270D" w:rsidRPr="003F40C6" w:rsidRDefault="00315252" w:rsidP="00BB6010">
      <w:pPr>
        <w:spacing w:line="36" w:lineRule="auto"/>
        <w:rPr>
          <w:rFonts w:hint="eastAsia"/>
          <w:szCs w:val="21"/>
        </w:rPr>
      </w:pPr>
      <w:r w:rsidRPr="003F40C6">
        <w:rPr>
          <w:rFonts w:hint="eastAsia"/>
          <w:szCs w:val="21"/>
        </w:rPr>
        <w:t>备注：</w:t>
      </w:r>
      <w:r w:rsidRPr="003F40C6">
        <w:rPr>
          <w:rFonts w:hint="eastAsia"/>
          <w:szCs w:val="21"/>
        </w:rPr>
        <w:t>1</w:t>
      </w:r>
      <w:r w:rsidRPr="003F40C6">
        <w:rPr>
          <w:rFonts w:hint="eastAsia"/>
          <w:szCs w:val="21"/>
        </w:rPr>
        <w:t>、此表填写后请导师核实签字方可提交。</w:t>
      </w:r>
    </w:p>
    <w:p w:rsidR="00315252" w:rsidRPr="003F40C6" w:rsidRDefault="00315252" w:rsidP="00BB6010">
      <w:pPr>
        <w:spacing w:line="36" w:lineRule="auto"/>
        <w:rPr>
          <w:rFonts w:hint="eastAsia"/>
          <w:szCs w:val="21"/>
        </w:rPr>
      </w:pPr>
      <w:r w:rsidRPr="003F40C6">
        <w:rPr>
          <w:rFonts w:hint="eastAsia"/>
          <w:szCs w:val="21"/>
        </w:rPr>
        <w:t xml:space="preserve">      2</w:t>
      </w:r>
      <w:r w:rsidRPr="003F40C6">
        <w:rPr>
          <w:rFonts w:hint="eastAsia"/>
          <w:szCs w:val="21"/>
        </w:rPr>
        <w:t>、表</w:t>
      </w:r>
      <w:r w:rsidR="00BB6010" w:rsidRPr="003F40C6">
        <w:rPr>
          <w:rFonts w:hint="eastAsia"/>
          <w:szCs w:val="21"/>
        </w:rPr>
        <w:t>中</w:t>
      </w:r>
      <w:r w:rsidRPr="003F40C6">
        <w:rPr>
          <w:rFonts w:hint="eastAsia"/>
          <w:szCs w:val="21"/>
        </w:rPr>
        <w:t>所列成果须附文章首页或接受函或专利号或由财务室认</w:t>
      </w:r>
      <w:r w:rsidR="00BB6010" w:rsidRPr="003F40C6">
        <w:rPr>
          <w:rFonts w:hint="eastAsia"/>
          <w:szCs w:val="21"/>
        </w:rPr>
        <w:t>定的</w:t>
      </w:r>
      <w:r w:rsidRPr="003F40C6">
        <w:rPr>
          <w:rFonts w:hint="eastAsia"/>
          <w:szCs w:val="21"/>
        </w:rPr>
        <w:t>经济效益</w:t>
      </w:r>
      <w:r w:rsidR="00BB6010" w:rsidRPr="003F40C6">
        <w:rPr>
          <w:rFonts w:hint="eastAsia"/>
          <w:szCs w:val="21"/>
        </w:rPr>
        <w:t>签字</w:t>
      </w:r>
      <w:r w:rsidR="00C47173" w:rsidRPr="003F40C6">
        <w:rPr>
          <w:rFonts w:hint="eastAsia"/>
          <w:szCs w:val="21"/>
        </w:rPr>
        <w:t>的相关证明材料</w:t>
      </w:r>
      <w:r w:rsidRPr="003F40C6">
        <w:rPr>
          <w:rFonts w:hint="eastAsia"/>
          <w:szCs w:val="21"/>
        </w:rPr>
        <w:t>。</w:t>
      </w:r>
    </w:p>
    <w:p w:rsidR="00BB6010" w:rsidRPr="003F40C6" w:rsidRDefault="00BB6010" w:rsidP="00BB6010">
      <w:pPr>
        <w:spacing w:line="36" w:lineRule="auto"/>
        <w:rPr>
          <w:rFonts w:hint="eastAsia"/>
          <w:szCs w:val="21"/>
        </w:rPr>
      </w:pPr>
      <w:r w:rsidRPr="003F40C6">
        <w:rPr>
          <w:rFonts w:hint="eastAsia"/>
          <w:szCs w:val="21"/>
        </w:rPr>
        <w:t xml:space="preserve">      3</w:t>
      </w:r>
      <w:r w:rsidRPr="003F40C6">
        <w:rPr>
          <w:rFonts w:hint="eastAsia"/>
          <w:szCs w:val="21"/>
        </w:rPr>
        <w:t>、凡是在该项奖学金中已提供过的成果均不重复使用。</w:t>
      </w:r>
    </w:p>
    <w:sectPr w:rsidR="00BB6010" w:rsidRPr="003F40C6" w:rsidSect="00D7270D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Times New Roman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16BD"/>
    <w:rsid w:val="000B27C4"/>
    <w:rsid w:val="001634FA"/>
    <w:rsid w:val="00194732"/>
    <w:rsid w:val="001C08EF"/>
    <w:rsid w:val="002A6E0A"/>
    <w:rsid w:val="00315252"/>
    <w:rsid w:val="003301E0"/>
    <w:rsid w:val="003C6B2C"/>
    <w:rsid w:val="003F40C6"/>
    <w:rsid w:val="00502FF2"/>
    <w:rsid w:val="0054492A"/>
    <w:rsid w:val="0057401A"/>
    <w:rsid w:val="005D634E"/>
    <w:rsid w:val="005E649B"/>
    <w:rsid w:val="006B69FE"/>
    <w:rsid w:val="006E6B1B"/>
    <w:rsid w:val="00735B2B"/>
    <w:rsid w:val="00765AD1"/>
    <w:rsid w:val="007E4681"/>
    <w:rsid w:val="00824086"/>
    <w:rsid w:val="009316BD"/>
    <w:rsid w:val="00936321"/>
    <w:rsid w:val="0099428B"/>
    <w:rsid w:val="00A663B1"/>
    <w:rsid w:val="00BB4F43"/>
    <w:rsid w:val="00BB6010"/>
    <w:rsid w:val="00C0638C"/>
    <w:rsid w:val="00C47173"/>
    <w:rsid w:val="00CB0B81"/>
    <w:rsid w:val="00D17403"/>
    <w:rsid w:val="00D7270D"/>
    <w:rsid w:val="00D915F7"/>
    <w:rsid w:val="00DA25A5"/>
    <w:rsid w:val="00EE14A0"/>
    <w:rsid w:val="00EF60F1"/>
    <w:rsid w:val="00F4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27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174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>000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 级   士         同学（ 2005</dc:title>
  <dc:creator>LX</dc:creator>
  <cp:lastModifiedBy>Windows 用户</cp:lastModifiedBy>
  <cp:revision>12</cp:revision>
  <cp:lastPrinted>2011-12-26T01:46:00Z</cp:lastPrinted>
  <dcterms:created xsi:type="dcterms:W3CDTF">2014-07-21T07:05:00Z</dcterms:created>
  <dcterms:modified xsi:type="dcterms:W3CDTF">2014-07-21T07:10:00Z</dcterms:modified>
</cp:coreProperties>
</file>